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2A6C52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8101B9" w:rsidRDefault="00430C58" w:rsidP="00912BC8">
            <w:pPr>
              <w:pStyle w:val="Default"/>
              <w:rPr>
                <w:b/>
                <w:bCs/>
                <w:color w:val="0066FF"/>
                <w:sz w:val="22"/>
                <w:szCs w:val="36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912BC8">
              <w:rPr>
                <w:rFonts w:hint="eastAsia"/>
                <w:b/>
                <w:bCs/>
                <w:color w:val="0066FF"/>
                <w:sz w:val="22"/>
                <w:szCs w:val="36"/>
              </w:rPr>
              <w:t>Mouse</w:t>
            </w:r>
            <w:r w:rsidR="005D31E6">
              <w:rPr>
                <w:rFonts w:hint="eastAsia"/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912BC8">
              <w:rPr>
                <w:rFonts w:hint="eastAsia"/>
                <w:b/>
                <w:bCs/>
                <w:color w:val="0066FF"/>
                <w:sz w:val="22"/>
                <w:szCs w:val="36"/>
              </w:rPr>
              <w:t>Interleukin 2</w:t>
            </w:r>
            <w:r w:rsidR="0064265F">
              <w:rPr>
                <w:rFonts w:hint="eastAsia"/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</w:t>
            </w:r>
            <w:r w:rsidR="00912BC8">
              <w:rPr>
                <w:rFonts w:hint="eastAsia"/>
                <w:b/>
                <w:bCs/>
                <w:color w:val="0066FF"/>
                <w:sz w:val="22"/>
                <w:szCs w:val="36"/>
              </w:rPr>
              <w:t>rmIL-2</w:t>
            </w:r>
            <w:r w:rsidRPr="00720346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4A1C42" w:rsidRPr="004A1C42" w:rsidTr="00396282">
        <w:trPr>
          <w:trHeight w:val="310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A31A0C" w:rsidRPr="004A1C42" w:rsidRDefault="000E654E" w:rsidP="00053559">
            <w:pPr>
              <w:tabs>
                <w:tab w:val="num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IL</w:t>
            </w:r>
            <w:r w:rsidR="00912BC8">
              <w:rPr>
                <w:rFonts w:ascii="Arial" w:hAnsi="Arial" w:cs="Arial" w:hint="eastAsia"/>
              </w:rPr>
              <w:t xml:space="preserve">2, TCGF, </w:t>
            </w:r>
            <w:proofErr w:type="spellStart"/>
            <w:r w:rsidR="00912BC8">
              <w:rPr>
                <w:rFonts w:ascii="Arial" w:hAnsi="Arial" w:cs="Arial" w:hint="eastAsia"/>
              </w:rPr>
              <w:t>lymphokine</w:t>
            </w:r>
            <w:proofErr w:type="spellEnd"/>
            <w:r w:rsidR="00912BC8">
              <w:rPr>
                <w:rFonts w:ascii="Arial" w:hAnsi="Arial" w:cs="Arial" w:hint="eastAsia"/>
              </w:rPr>
              <w:t>, interleukin 2</w:t>
            </w:r>
            <w:r w:rsidR="0078179E">
              <w:rPr>
                <w:rFonts w:ascii="Arial" w:hAnsi="Arial" w:cs="Arial" w:hint="eastAsia"/>
              </w:rPr>
              <w:t xml:space="preserve"> </w:t>
            </w:r>
          </w:p>
        </w:tc>
      </w:tr>
      <w:tr w:rsidR="004A1C42" w:rsidRPr="004A1C42" w:rsidTr="003866C9">
        <w:trPr>
          <w:trHeight w:val="2270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30C58" w:rsidRPr="004A1C42" w:rsidRDefault="00AD56E7" w:rsidP="003A66B3">
            <w:pPr>
              <w:pStyle w:val="Default"/>
              <w:jc w:val="both"/>
              <w:rPr>
                <w:rFonts w:ascii="Arial" w:hAnsi="Arial" w:cs="Arial"/>
                <w:color w:val="auto"/>
                <w:lang w:val="en"/>
              </w:rPr>
            </w:pPr>
            <w:r w:rsidRPr="00AD56E7">
              <w:rPr>
                <w:rFonts w:ascii="Arial" w:hAnsi="Arial" w:cs="Arial"/>
                <w:color w:val="auto"/>
                <w:sz w:val="20"/>
              </w:rPr>
              <w:t xml:space="preserve">Interleukin-2 (IL-2) is an interleukin, a type of cytokine signaling molecule in the immune system. It is a protein that regulates the activities of white blood cells that are responsible for immunity. </w:t>
            </w:r>
            <w:r w:rsidR="00060136" w:rsidRPr="00060136">
              <w:rPr>
                <w:rFonts w:ascii="Arial" w:hAnsi="Arial" w:cs="Arial"/>
                <w:color w:val="auto"/>
                <w:sz w:val="20"/>
              </w:rPr>
              <w:t>In the thymus, where T cells mature, it prevents autoimmune diseases by promoting the differentiation of certain immature T cells into regulatory T cells, which suppress other T cells that are otherwise primed to attack normal healthy cells in the body. IL-2 also promotes the differentiation of T cells into effector T cells and into memory T cells when the initial T cell is also stimulated by an antigen, thus helping</w:t>
            </w:r>
            <w:r w:rsidR="00060136">
              <w:rPr>
                <w:rFonts w:ascii="Arial" w:hAnsi="Arial" w:cs="Arial"/>
                <w:color w:val="auto"/>
                <w:sz w:val="20"/>
              </w:rPr>
              <w:t xml:space="preserve"> the body fight off infections.</w:t>
            </w:r>
            <w:r w:rsidR="00060136">
              <w:rPr>
                <w:rFonts w:ascii="Arial" w:hAnsi="Arial" w:cs="Arial" w:hint="eastAsia"/>
                <w:color w:val="auto"/>
                <w:sz w:val="20"/>
              </w:rPr>
              <w:t xml:space="preserve"> </w:t>
            </w:r>
            <w:r w:rsidR="004A1C42" w:rsidRPr="000655EE">
              <w:rPr>
                <w:rFonts w:ascii="Arial" w:hAnsi="Arial" w:cs="Arial"/>
                <w:color w:val="auto"/>
                <w:sz w:val="20"/>
              </w:rPr>
              <w:t>(Ref. From Wikipedia)</w:t>
            </w:r>
          </w:p>
        </w:tc>
      </w:tr>
      <w:tr w:rsidR="004A1C42" w:rsidRPr="004A1C42" w:rsidTr="00917401">
        <w:trPr>
          <w:trHeight w:val="291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52C62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N</w:t>
            </w:r>
            <w:r w:rsidR="003A7BD5" w:rsidRPr="004A1C42">
              <w:rPr>
                <w:rFonts w:ascii="Arial" w:hAnsi="Arial" w:cs="Arial"/>
                <w:b/>
              </w:rPr>
              <w:t>C</w:t>
            </w:r>
            <w:r w:rsidRPr="004A1C42">
              <w:rPr>
                <w:rFonts w:ascii="Arial" w:hAnsi="Arial" w:cs="Arial"/>
                <w:b/>
              </w:rPr>
              <w:t>B</w:t>
            </w:r>
            <w:r w:rsidR="003A7BD5" w:rsidRPr="004A1C42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F04C25" w:rsidP="003962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A1C42" w:rsidRDefault="00F04C25" w:rsidP="00C4494A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>
              <w:rPr>
                <w:rFonts w:ascii="Arial" w:hAnsi="Arial" w:cs="Arial"/>
                <w:color w:val="auto"/>
                <w:kern w:val="2"/>
                <w:sz w:val="20"/>
              </w:rPr>
              <w:t>N</w:t>
            </w:r>
            <w:r w:rsidRPr="00F04C25">
              <w:rPr>
                <w:rFonts w:ascii="Arial" w:hAnsi="Arial" w:cs="Arial"/>
                <w:color w:val="auto"/>
                <w:kern w:val="2"/>
                <w:sz w:val="20"/>
              </w:rPr>
              <w:t>M_</w:t>
            </w:r>
            <w:r w:rsidR="00C4494A">
              <w:rPr>
                <w:rFonts w:ascii="Arial" w:hAnsi="Arial" w:cs="Arial" w:hint="eastAsia"/>
                <w:color w:val="auto"/>
                <w:kern w:val="2"/>
                <w:sz w:val="20"/>
              </w:rPr>
              <w:t>008366.3</w:t>
            </w:r>
          </w:p>
        </w:tc>
      </w:tr>
      <w:tr w:rsidR="004A1C42" w:rsidRPr="004A1C42" w:rsidTr="000C6510">
        <w:trPr>
          <w:trHeight w:val="581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0A213C" w:rsidRPr="004A1C42" w:rsidRDefault="006C7C96" w:rsidP="006C7C96">
            <w:pP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6C7C96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MAPTSSSTSSSTAEAQQQQQQQQQQQQHLEQLLMDLQELLSRMENYRNLKLPRMLTFKFYLPKQATELKDLQCLEDELGPLRHVLDLTQSKSFQLEDAENFISNIRVTVVKLKGSDNTFECQ</w:t>
            </w:r>
            <w: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FDDESATVVDFLRRWIAFCQSIISTSPQ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A1C42" w:rsidRDefault="00964DAB" w:rsidP="00964DAB">
            <w:pPr>
              <w:ind w:leftChars="-54" w:left="-108" w:firstLineChars="54" w:firstLine="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17.3</w:t>
            </w:r>
            <w:r w:rsidR="0078179E">
              <w:rPr>
                <w:rFonts w:ascii="Arial" w:hAnsi="Arial" w:cs="Arial" w:hint="eastAsia"/>
              </w:rPr>
              <w:t xml:space="preserve"> </w:t>
            </w:r>
            <w:proofErr w:type="spellStart"/>
            <w:r w:rsidR="0078179E">
              <w:rPr>
                <w:rFonts w:ascii="Arial" w:hAnsi="Arial" w:cs="Arial" w:hint="eastAsia"/>
              </w:rPr>
              <w:t>kDa</w:t>
            </w:r>
            <w:proofErr w:type="spellEnd"/>
            <w:r w:rsidR="006A254A" w:rsidRPr="004A1C4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 w:hint="eastAsia"/>
              </w:rPr>
              <w:t>150</w:t>
            </w:r>
            <w:r w:rsidR="006A254A" w:rsidRPr="004A1C42">
              <w:rPr>
                <w:rFonts w:ascii="Arial" w:hAnsi="Arial" w:cs="Arial"/>
              </w:rPr>
              <w:t xml:space="preserve"> </w:t>
            </w:r>
            <w:proofErr w:type="spellStart"/>
            <w:r w:rsidR="006A254A" w:rsidRPr="004A1C42">
              <w:rPr>
                <w:rFonts w:ascii="Arial" w:hAnsi="Arial" w:cs="Arial"/>
              </w:rPr>
              <w:t>a</w:t>
            </w:r>
            <w:r w:rsidR="0078179E">
              <w:rPr>
                <w:rFonts w:ascii="Arial" w:hAnsi="Arial" w:cs="Arial" w:hint="eastAsia"/>
              </w:rPr>
              <w:t>.</w:t>
            </w:r>
            <w:r w:rsidR="006A254A" w:rsidRPr="004A1C42">
              <w:rPr>
                <w:rFonts w:ascii="Arial" w:hAnsi="Arial" w:cs="Arial"/>
              </w:rPr>
              <w:t>a</w:t>
            </w:r>
            <w:proofErr w:type="spellEnd"/>
            <w:r w:rsidR="006A254A" w:rsidRPr="004A1C42">
              <w:rPr>
                <w:rFonts w:ascii="Arial" w:hAnsi="Arial" w:cs="Arial"/>
              </w:rPr>
              <w:t>)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  <w:sz w:val="18"/>
              </w:rPr>
            </w:pPr>
            <w:r w:rsidRPr="004A1C42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sz w:val="18"/>
              </w:rPr>
            </w:pPr>
            <w:r w:rsidRPr="004A1C42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4A1C42" w:rsidRPr="004A1C42" w:rsidTr="00396282">
        <w:trPr>
          <w:trHeight w:val="238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i/>
              </w:rPr>
            </w:pPr>
            <w:r w:rsidRPr="004A1C42">
              <w:rPr>
                <w:rFonts w:ascii="Arial" w:hAnsi="Arial" w:cs="Arial"/>
                <w:i/>
              </w:rPr>
              <w:t>E. coli.</w:t>
            </w:r>
          </w:p>
        </w:tc>
      </w:tr>
      <w:tr w:rsidR="004A1C42" w:rsidRPr="004A1C42" w:rsidTr="00396282">
        <w:trPr>
          <w:trHeight w:val="141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A1C42" w:rsidRDefault="00F70992" w:rsidP="006C7C9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JW-</w:t>
            </w:r>
            <w:r w:rsidR="006C7C96">
              <w:rPr>
                <w:rFonts w:ascii="Arial" w:hAnsi="Arial" w:cs="Arial" w:hint="eastAsia"/>
              </w:rPr>
              <w:t>M009</w:t>
            </w:r>
            <w:r>
              <w:rPr>
                <w:rFonts w:ascii="Arial" w:hAnsi="Arial" w:cs="Arial" w:hint="eastAsia"/>
              </w:rPr>
              <w:t xml:space="preserve">-0010, </w:t>
            </w:r>
            <w:r w:rsidR="0078179E">
              <w:rPr>
                <w:rFonts w:ascii="Arial" w:hAnsi="Arial" w:cs="Arial" w:hint="eastAsia"/>
              </w:rPr>
              <w:t>JW-</w:t>
            </w:r>
            <w:r w:rsidR="006C7C96">
              <w:rPr>
                <w:rFonts w:ascii="Arial" w:hAnsi="Arial" w:cs="Arial" w:hint="eastAsia"/>
              </w:rPr>
              <w:t xml:space="preserve"> M009</w:t>
            </w:r>
            <w:r>
              <w:rPr>
                <w:rFonts w:ascii="Arial" w:hAnsi="Arial" w:cs="Arial" w:hint="eastAsia"/>
              </w:rPr>
              <w:t xml:space="preserve">-0025, </w:t>
            </w:r>
            <w:r w:rsidR="0078179E">
              <w:rPr>
                <w:rFonts w:ascii="Arial" w:hAnsi="Arial" w:cs="Arial" w:hint="eastAsia"/>
              </w:rPr>
              <w:t>JW-</w:t>
            </w:r>
            <w:r w:rsidR="006C7C96">
              <w:rPr>
                <w:rFonts w:ascii="Arial" w:hAnsi="Arial" w:cs="Arial" w:hint="eastAsia"/>
              </w:rPr>
              <w:t>M009</w:t>
            </w:r>
            <w:r w:rsidR="000C6510">
              <w:rPr>
                <w:rFonts w:ascii="Arial" w:hAnsi="Arial" w:cs="Arial" w:hint="eastAsia"/>
              </w:rPr>
              <w:t>-</w:t>
            </w:r>
            <w:r>
              <w:rPr>
                <w:rFonts w:ascii="Arial" w:hAnsi="Arial" w:cs="Arial" w:hint="eastAsia"/>
              </w:rPr>
              <w:t xml:space="preserve">0100, </w:t>
            </w:r>
            <w:r w:rsidR="0078179E">
              <w:rPr>
                <w:rFonts w:ascii="Arial" w:hAnsi="Arial" w:cs="Arial" w:hint="eastAsia"/>
              </w:rPr>
              <w:t>JW-</w:t>
            </w:r>
            <w:r w:rsidR="006C7C96">
              <w:rPr>
                <w:rFonts w:ascii="Arial" w:hAnsi="Arial" w:cs="Arial" w:hint="eastAsia"/>
              </w:rPr>
              <w:t>M009</w:t>
            </w:r>
            <w:r>
              <w:rPr>
                <w:rFonts w:ascii="Arial" w:hAnsi="Arial" w:cs="Arial" w:hint="eastAsia"/>
              </w:rPr>
              <w:t xml:space="preserve">-0250, </w:t>
            </w:r>
            <w:r w:rsidR="0078179E">
              <w:rPr>
                <w:rFonts w:ascii="Arial" w:hAnsi="Arial" w:cs="Arial" w:hint="eastAsia"/>
              </w:rPr>
              <w:t>JW-</w:t>
            </w:r>
            <w:r w:rsidR="006C7C96">
              <w:rPr>
                <w:rFonts w:ascii="Arial" w:hAnsi="Arial" w:cs="Arial" w:hint="eastAsia"/>
              </w:rPr>
              <w:t>M009</w:t>
            </w:r>
            <w:r>
              <w:rPr>
                <w:rFonts w:ascii="Arial" w:hAnsi="Arial" w:cs="Arial" w:hint="eastAsia"/>
              </w:rPr>
              <w:t xml:space="preserve">-0500, </w:t>
            </w:r>
            <w:r w:rsidR="0078179E">
              <w:rPr>
                <w:rFonts w:ascii="Arial" w:hAnsi="Arial" w:cs="Arial" w:hint="eastAsia"/>
              </w:rPr>
              <w:t>JW-</w:t>
            </w:r>
            <w:r w:rsidR="006C7C96">
              <w:rPr>
                <w:rFonts w:ascii="Arial" w:hAnsi="Arial" w:cs="Arial" w:hint="eastAsia"/>
              </w:rPr>
              <w:t>M009</w:t>
            </w:r>
            <w:r>
              <w:rPr>
                <w:rFonts w:ascii="Arial" w:hAnsi="Arial" w:cs="Arial" w:hint="eastAsia"/>
              </w:rPr>
              <w:t>-1000</w:t>
            </w:r>
          </w:p>
        </w:tc>
      </w:tr>
      <w:tr w:rsidR="004A1C42" w:rsidRPr="004A1C42" w:rsidTr="00A0719E">
        <w:trPr>
          <w:trHeight w:val="619"/>
        </w:trPr>
        <w:tc>
          <w:tcPr>
            <w:tcW w:w="2376" w:type="dxa"/>
            <w:tcBorders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Should be at ≤ -70 </w:t>
            </w:r>
            <w:r w:rsidRPr="004A1C42">
              <w:rPr>
                <w:rFonts w:ascii="Arial" w:hAnsi="Arial" w:cs="Arial" w:hint="eastAsia"/>
              </w:rPr>
              <w:t>℃</w:t>
            </w:r>
            <w:r w:rsidRPr="004A1C42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396282" w:rsidRPr="004A1C42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C92FCE" w:rsidRDefault="003710BC" w:rsidP="005D31E6">
            <w:pPr>
              <w:rPr>
                <w:rFonts w:ascii="Arial" w:hAnsi="Arial" w:cs="Arial"/>
                <w:b/>
              </w:rPr>
            </w:pPr>
            <w:r>
              <w:rPr>
                <w:rFonts w:ascii="Verdana" w:hAnsi="Verdana" w:hint="eastAsia"/>
                <w:color w:val="000000"/>
                <w:sz w:val="18"/>
                <w:szCs w:val="18"/>
              </w:rPr>
              <w:t>Human</w:t>
            </w:r>
          </w:p>
        </w:tc>
      </w:tr>
    </w:tbl>
    <w:p w:rsidR="0027046E" w:rsidRPr="00396282" w:rsidRDefault="0027046E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05"/>
        <w:gridCol w:w="112"/>
        <w:gridCol w:w="255"/>
        <w:gridCol w:w="113"/>
        <w:gridCol w:w="3397"/>
        <w:gridCol w:w="2994"/>
      </w:tblGrid>
      <w:tr w:rsidR="004A1C42" w:rsidRPr="004A1C42" w:rsidTr="00CF4DAF">
        <w:trPr>
          <w:trHeight w:val="199"/>
        </w:trPr>
        <w:tc>
          <w:tcPr>
            <w:tcW w:w="9198" w:type="dxa"/>
            <w:gridSpan w:val="7"/>
            <w:tcBorders>
              <w:bottom w:val="single" w:sz="18" w:space="0" w:color="0070C0"/>
            </w:tcBorders>
          </w:tcPr>
          <w:p w:rsidR="0027046E" w:rsidRPr="004A1C42" w:rsidRDefault="0027046E" w:rsidP="007365FF">
            <w:pPr>
              <w:rPr>
                <w:rFonts w:ascii="Arial Black" w:hAnsi="Arial Black"/>
              </w:rPr>
            </w:pPr>
            <w:r w:rsidRPr="004A1C42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4A1C42" w:rsidRPr="004A1C42" w:rsidTr="00CF4DAF">
        <w:trPr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4A1C42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4A1C42" w:rsidRPr="004A1C42" w:rsidTr="00CF4DAF">
        <w:trPr>
          <w:trHeight w:val="397"/>
        </w:trPr>
        <w:tc>
          <w:tcPr>
            <w:tcW w:w="2439" w:type="dxa"/>
            <w:gridSpan w:val="3"/>
            <w:tcBorders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Clear, colorless liquid</w:t>
            </w:r>
          </w:p>
        </w:tc>
      </w:tr>
      <w:tr w:rsidR="004A1C42" w:rsidRPr="004A1C42" w:rsidTr="003A7BD5">
        <w:trPr>
          <w:trHeight w:val="284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3C6198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Greater than 9</w:t>
            </w:r>
            <w:r w:rsidR="003C6198">
              <w:rPr>
                <w:rFonts w:ascii="Arial" w:hAnsi="Arial" w:cs="Arial"/>
              </w:rPr>
              <w:t>8</w:t>
            </w:r>
            <w:r w:rsidRPr="004A1C42">
              <w:rPr>
                <w:rFonts w:ascii="Arial" w:hAnsi="Arial" w:cs="Arial"/>
              </w:rPr>
              <w:t xml:space="preserve"> % by </w:t>
            </w:r>
            <w:r w:rsidR="00446472" w:rsidRPr="004A1C42">
              <w:rPr>
                <w:rFonts w:ascii="Arial" w:hAnsi="Arial" w:cs="Arial"/>
              </w:rPr>
              <w:t>RP-HPLC and SDS-PAGE</w:t>
            </w:r>
          </w:p>
        </w:tc>
      </w:tr>
      <w:tr w:rsidR="004A1C42" w:rsidRPr="004A1C42" w:rsidTr="00C15146">
        <w:trPr>
          <w:trHeight w:val="299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4A1C42" w:rsidRDefault="00CA3B0F" w:rsidP="00290703">
            <w:pPr>
              <w:ind w:leftChars="46" w:left="92" w:firstLineChars="100" w:firstLine="200"/>
              <w:rPr>
                <w:rFonts w:ascii="Arial" w:hAnsi="Arial" w:cs="Arial"/>
              </w:rPr>
            </w:pPr>
            <w:r w:rsidRPr="00CA3B0F">
              <w:rPr>
                <w:noProof/>
              </w:rPr>
              <w:drawing>
                <wp:inline distT="0" distB="0" distL="0" distR="0">
                  <wp:extent cx="1491792" cy="1260000"/>
                  <wp:effectExtent l="0" t="0" r="0" b="0"/>
                  <wp:docPr id="2" name="그림 2" descr="Z:\신약연구팀\배일근(20151004)\업무-my\4. 활성시험\21년\210408 mIL-2 18 21 P사\210412 mIL-2 P사 2101 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신약연구팀\배일근(20151004)\업무-my\4. 활성시험\21년\210408 mIL-2 18 21 P사\210412 mIL-2 P사 2101 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7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42" w:rsidRPr="004A1C42" w:rsidTr="008B1C65">
        <w:trPr>
          <w:trHeight w:val="41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90007E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0.1 mg/</w:t>
            </w:r>
            <w:r w:rsidRPr="004A1C42">
              <w:rPr>
                <w:rFonts w:ascii="Arial" w:hAnsi="Arial" w:cs="Arial"/>
              </w:rPr>
              <w:t>㎖</w:t>
            </w:r>
            <w:r w:rsidRPr="004A1C42">
              <w:rPr>
                <w:rFonts w:ascii="Arial" w:hAnsi="Arial" w:cs="Arial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D837E2">
        <w:trPr>
          <w:trHeight w:val="1253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C15146" w:rsidRPr="004A1C42" w:rsidRDefault="008B1C65" w:rsidP="001D0BA5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Determined by </w:t>
            </w:r>
            <w:r w:rsidR="001626BD" w:rsidRPr="004A1C42">
              <w:rPr>
                <w:rFonts w:ascii="Arial" w:hAnsi="Arial" w:cs="Arial"/>
              </w:rPr>
              <w:t xml:space="preserve">proliferation of </w:t>
            </w:r>
            <w:r w:rsidR="003A02D0">
              <w:rPr>
                <w:rFonts w:ascii="Arial" w:hAnsi="Arial" w:cs="Arial" w:hint="eastAsia"/>
              </w:rPr>
              <w:t>CTLL-2</w:t>
            </w:r>
            <w:r w:rsidR="003D1D55">
              <w:rPr>
                <w:rFonts w:ascii="Arial" w:hAnsi="Arial" w:cs="Arial" w:hint="eastAsia"/>
              </w:rPr>
              <w:t xml:space="preserve"> </w:t>
            </w:r>
            <w:r w:rsidR="001626BD" w:rsidRPr="004A1C42">
              <w:rPr>
                <w:rFonts w:ascii="Arial" w:hAnsi="Arial" w:cs="Arial"/>
              </w:rPr>
              <w:t>indicator cells</w:t>
            </w:r>
            <w:r w:rsidR="003D1D55">
              <w:rPr>
                <w:rFonts w:ascii="Arial" w:hAnsi="Arial" w:cs="Arial" w:hint="eastAsia"/>
              </w:rPr>
              <w:t xml:space="preserve">. </w:t>
            </w:r>
          </w:p>
          <w:p w:rsidR="008B1C65" w:rsidRPr="004A1C42" w:rsidRDefault="003D1D55" w:rsidP="003A02D0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ED50 is </w:t>
            </w:r>
            <w:r w:rsidR="003A02D0">
              <w:rPr>
                <w:rFonts w:ascii="맑은 고딕" w:eastAsia="맑은 고딕" w:hAnsi="맑은 고딕" w:cs="Arial" w:hint="eastAsia"/>
              </w:rPr>
              <w:t>≤</w:t>
            </w:r>
            <w:r w:rsidR="003A02D0">
              <w:rPr>
                <w:rFonts w:ascii="Arial" w:hAnsi="Arial" w:cs="Arial" w:hint="eastAsia"/>
              </w:rPr>
              <w:t xml:space="preserve"> 0.2 </w:t>
            </w:r>
            <w:r w:rsidR="000138CA"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g/ml</w:t>
            </w:r>
            <w:r w:rsidR="003A02D0">
              <w:rPr>
                <w:rFonts w:ascii="Arial" w:hAnsi="Arial" w:cs="Arial" w:hint="eastAsia"/>
              </w:rPr>
              <w:t xml:space="preserve">, corresponding to a specific activity of </w:t>
            </w:r>
            <w:r w:rsidR="003A02D0">
              <w:rPr>
                <w:rFonts w:ascii="맑은 고딕" w:eastAsia="맑은 고딕" w:hAnsi="맑은 고딕" w:cs="Arial" w:hint="eastAsia"/>
              </w:rPr>
              <w:t>≥</w:t>
            </w:r>
            <w:r w:rsidR="003A02D0">
              <w:rPr>
                <w:rFonts w:ascii="Arial" w:hAnsi="Arial" w:cs="Arial" w:hint="eastAsia"/>
              </w:rPr>
              <w:t xml:space="preserve"> 5 x 10</w:t>
            </w:r>
            <w:r w:rsidR="003A02D0" w:rsidRPr="003A02D0">
              <w:rPr>
                <w:rFonts w:ascii="Arial" w:hAnsi="Arial" w:cs="Arial" w:hint="eastAsia"/>
                <w:vertAlign w:val="superscript"/>
              </w:rPr>
              <w:t>6</w:t>
            </w:r>
            <w:r w:rsidR="003A02D0">
              <w:rPr>
                <w:rFonts w:ascii="Arial" w:hAnsi="Arial" w:cs="Arial" w:hint="eastAsia"/>
              </w:rPr>
              <w:t xml:space="preserve"> EU/mg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C15146">
        <w:trPr>
          <w:trHeight w:val="24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C0502F">
            <w:pPr>
              <w:ind w:leftChars="-54" w:left="-108"/>
              <w:rPr>
                <w:rFonts w:ascii="Arial" w:hAnsi="Arial" w:cs="Arial"/>
              </w:rPr>
            </w:pPr>
            <w:r w:rsidRPr="00E77160">
              <w:rPr>
                <w:rFonts w:ascii="Arial" w:hAnsi="Arial" w:cs="Arial"/>
              </w:rPr>
              <w:t xml:space="preserve">Less than </w:t>
            </w:r>
            <w:r w:rsidR="00C0502F">
              <w:rPr>
                <w:rFonts w:ascii="Arial" w:hAnsi="Arial" w:cs="Arial"/>
              </w:rPr>
              <w:t>0</w:t>
            </w:r>
            <w:r w:rsidR="000138CA">
              <w:rPr>
                <w:rFonts w:ascii="Arial" w:hAnsi="Arial" w:cs="Arial" w:hint="eastAsia"/>
              </w:rPr>
              <w:t>.</w:t>
            </w:r>
            <w:r w:rsidR="00C0502F">
              <w:rPr>
                <w:rFonts w:ascii="Arial" w:hAnsi="Arial" w:cs="Arial"/>
              </w:rPr>
              <w:t>1</w:t>
            </w:r>
            <w:bookmarkStart w:id="0" w:name="_GoBack"/>
            <w:bookmarkEnd w:id="0"/>
            <w:r w:rsidRPr="00E77160">
              <w:rPr>
                <w:rFonts w:ascii="Arial" w:hAnsi="Arial" w:cs="Arial"/>
              </w:rPr>
              <w:t xml:space="preserve"> EU/</w:t>
            </w:r>
            <w:r w:rsidRPr="00E77160">
              <w:rPr>
                <w:rFonts w:ascii="Arial" w:hAnsi="Arial" w:cs="Arial"/>
              </w:rPr>
              <w:t>㎍</w:t>
            </w:r>
            <w:r w:rsidRPr="00E77160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4A1C42" w:rsidRPr="004A1C42" w:rsidTr="001D0BA5">
        <w:trPr>
          <w:trHeight w:val="338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3866C9" w:rsidP="00CA3B0F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PBS, </w:t>
            </w:r>
            <w:r w:rsidR="00CA3B0F">
              <w:rPr>
                <w:rFonts w:ascii="Arial" w:hAnsi="Arial" w:cs="Arial"/>
              </w:rPr>
              <w:t>5</w:t>
            </w:r>
            <w:r w:rsidR="003D1D55" w:rsidRPr="003D1D55">
              <w:rPr>
                <w:rFonts w:ascii="Arial" w:hAnsi="Arial" w:cs="Arial"/>
              </w:rPr>
              <w:t xml:space="preserve">% Glycerol (pH </w:t>
            </w:r>
            <w:r>
              <w:rPr>
                <w:rFonts w:ascii="Arial" w:hAnsi="Arial" w:cs="Arial" w:hint="eastAsia"/>
              </w:rPr>
              <w:t>7.</w:t>
            </w:r>
            <w:r w:rsidR="00CA3B0F">
              <w:rPr>
                <w:rFonts w:ascii="Arial" w:hAnsi="Arial" w:cs="Arial"/>
              </w:rPr>
              <w:t>4</w:t>
            </w:r>
            <w:r w:rsidR="003D1D55" w:rsidRPr="003D1D55">
              <w:rPr>
                <w:rFonts w:ascii="Arial" w:hAnsi="Arial" w:cs="Arial"/>
              </w:rPr>
              <w:t>)</w:t>
            </w:r>
            <w:r w:rsidR="003D1D55">
              <w:rPr>
                <w:rFonts w:ascii="Arial" w:hAnsi="Arial" w:cs="Arial" w:hint="eastAsia"/>
              </w:rPr>
              <w:t xml:space="preserve"> </w:t>
            </w:r>
            <w:r w:rsidR="008B1C65" w:rsidRPr="00E77160">
              <w:rPr>
                <w:rFonts w:ascii="Arial" w:hAnsi="Arial" w:cs="Arial"/>
              </w:rPr>
              <w:t>without preservative or carrier proteins.</w:t>
            </w:r>
          </w:p>
        </w:tc>
      </w:tr>
      <w:tr w:rsidR="004A1C42" w:rsidRPr="004A1C42" w:rsidTr="00D837E2">
        <w:trPr>
          <w:trHeight w:val="192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Stable for up to 12 months </w:t>
            </w:r>
            <w:r w:rsidRPr="004A1C42">
              <w:rPr>
                <w:rFonts w:asciiTheme="minorEastAsia" w:hAnsiTheme="minorEastAsia" w:cs="Arial"/>
              </w:rPr>
              <w:t xml:space="preserve">at -70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Theme="minorEastAsia" w:hAnsiTheme="minorEastAsia" w:cs="Arial"/>
              </w:rPr>
              <w:t xml:space="preserve">. Stable for a month at 4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="Arial" w:hAnsi="Arial" w:cs="Arial"/>
              </w:rPr>
              <w:t>.</w:t>
            </w:r>
          </w:p>
        </w:tc>
      </w:tr>
      <w:tr w:rsidR="004A1C42" w:rsidRPr="004A1C42" w:rsidTr="00D837E2">
        <w:trPr>
          <w:trHeight w:val="410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1626B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Sterilized through a 0.2 </w:t>
            </w:r>
            <w:r w:rsidRPr="004A1C42">
              <w:rPr>
                <w:rFonts w:ascii="Arial" w:hAnsi="Arial" w:cs="Arial"/>
              </w:rPr>
              <w:t>㎛</w:t>
            </w:r>
            <w:r w:rsidRPr="004A1C42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8B1C65" w:rsidRPr="002C1832" w:rsidTr="001D0BA5">
        <w:trPr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91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1D79EC">
      <w:pPr>
        <w:rPr>
          <w:sz w:val="12"/>
        </w:rPr>
      </w:pPr>
    </w:p>
    <w:sectPr w:rsidR="00494F4A" w:rsidRPr="00396282" w:rsidSect="00B752E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E8" w:rsidRDefault="00A90DE8" w:rsidP="00715290">
      <w:r>
        <w:separator/>
      </w:r>
    </w:p>
  </w:endnote>
  <w:endnote w:type="continuationSeparator" w:id="0">
    <w:p w:rsidR="00A90DE8" w:rsidRDefault="00A90DE8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E8" w:rsidRDefault="00A90DE8" w:rsidP="00715290">
      <w:r>
        <w:separator/>
      </w:r>
    </w:p>
  </w:footnote>
  <w:footnote w:type="continuationSeparator" w:id="0">
    <w:p w:rsidR="00A90DE8" w:rsidRDefault="00A90DE8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475A"/>
    <w:rsid w:val="00010DB8"/>
    <w:rsid w:val="000138CA"/>
    <w:rsid w:val="00016F52"/>
    <w:rsid w:val="000272C6"/>
    <w:rsid w:val="00040823"/>
    <w:rsid w:val="000419CA"/>
    <w:rsid w:val="00044072"/>
    <w:rsid w:val="000508D6"/>
    <w:rsid w:val="00051586"/>
    <w:rsid w:val="00053559"/>
    <w:rsid w:val="00060136"/>
    <w:rsid w:val="000655EE"/>
    <w:rsid w:val="00073233"/>
    <w:rsid w:val="00080C33"/>
    <w:rsid w:val="00083C68"/>
    <w:rsid w:val="00092044"/>
    <w:rsid w:val="000946BC"/>
    <w:rsid w:val="00096A54"/>
    <w:rsid w:val="000A044A"/>
    <w:rsid w:val="000A1150"/>
    <w:rsid w:val="000A213C"/>
    <w:rsid w:val="000A4F8B"/>
    <w:rsid w:val="000A6C57"/>
    <w:rsid w:val="000C21FE"/>
    <w:rsid w:val="000C6510"/>
    <w:rsid w:val="000E654E"/>
    <w:rsid w:val="000E67CA"/>
    <w:rsid w:val="000F17A5"/>
    <w:rsid w:val="000F357D"/>
    <w:rsid w:val="00101AB3"/>
    <w:rsid w:val="00106E62"/>
    <w:rsid w:val="001158D8"/>
    <w:rsid w:val="00121E03"/>
    <w:rsid w:val="00121FC7"/>
    <w:rsid w:val="00134184"/>
    <w:rsid w:val="00144522"/>
    <w:rsid w:val="00150AB2"/>
    <w:rsid w:val="00151930"/>
    <w:rsid w:val="0015232B"/>
    <w:rsid w:val="001619CD"/>
    <w:rsid w:val="001626BD"/>
    <w:rsid w:val="001A04E5"/>
    <w:rsid w:val="001B107C"/>
    <w:rsid w:val="001B1268"/>
    <w:rsid w:val="001B522C"/>
    <w:rsid w:val="001B52D8"/>
    <w:rsid w:val="001B7E84"/>
    <w:rsid w:val="001C3B4A"/>
    <w:rsid w:val="001D0BA5"/>
    <w:rsid w:val="001D79EC"/>
    <w:rsid w:val="001E251D"/>
    <w:rsid w:val="001E4723"/>
    <w:rsid w:val="001F6E04"/>
    <w:rsid w:val="00210A00"/>
    <w:rsid w:val="00213F70"/>
    <w:rsid w:val="00215431"/>
    <w:rsid w:val="0022274F"/>
    <w:rsid w:val="00225FA0"/>
    <w:rsid w:val="0022653C"/>
    <w:rsid w:val="002353E1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0703"/>
    <w:rsid w:val="00291EC8"/>
    <w:rsid w:val="002923BC"/>
    <w:rsid w:val="0029492E"/>
    <w:rsid w:val="002A6C52"/>
    <w:rsid w:val="002A7940"/>
    <w:rsid w:val="002B001D"/>
    <w:rsid w:val="002B169A"/>
    <w:rsid w:val="002B27EA"/>
    <w:rsid w:val="002C0B75"/>
    <w:rsid w:val="002C1832"/>
    <w:rsid w:val="002C5EA2"/>
    <w:rsid w:val="002D04B4"/>
    <w:rsid w:val="003137BF"/>
    <w:rsid w:val="003160BF"/>
    <w:rsid w:val="003222BE"/>
    <w:rsid w:val="00322759"/>
    <w:rsid w:val="00322B0B"/>
    <w:rsid w:val="00330C86"/>
    <w:rsid w:val="003356C1"/>
    <w:rsid w:val="00352C62"/>
    <w:rsid w:val="0036347B"/>
    <w:rsid w:val="003710BC"/>
    <w:rsid w:val="003751DB"/>
    <w:rsid w:val="00385748"/>
    <w:rsid w:val="00385F75"/>
    <w:rsid w:val="00386392"/>
    <w:rsid w:val="003866C9"/>
    <w:rsid w:val="00396282"/>
    <w:rsid w:val="003A02D0"/>
    <w:rsid w:val="003A66B3"/>
    <w:rsid w:val="003A7BD5"/>
    <w:rsid w:val="003B17CA"/>
    <w:rsid w:val="003C4C83"/>
    <w:rsid w:val="003C6184"/>
    <w:rsid w:val="003C6198"/>
    <w:rsid w:val="003C689F"/>
    <w:rsid w:val="003D1141"/>
    <w:rsid w:val="003D1D55"/>
    <w:rsid w:val="003F19D4"/>
    <w:rsid w:val="00415531"/>
    <w:rsid w:val="00420A47"/>
    <w:rsid w:val="00430C58"/>
    <w:rsid w:val="00434E96"/>
    <w:rsid w:val="004359DF"/>
    <w:rsid w:val="00441FE6"/>
    <w:rsid w:val="00445FEC"/>
    <w:rsid w:val="00446472"/>
    <w:rsid w:val="00471653"/>
    <w:rsid w:val="0048498B"/>
    <w:rsid w:val="00490202"/>
    <w:rsid w:val="00494F4A"/>
    <w:rsid w:val="004A0896"/>
    <w:rsid w:val="004A1C42"/>
    <w:rsid w:val="004A36B8"/>
    <w:rsid w:val="004A4F8E"/>
    <w:rsid w:val="004A6326"/>
    <w:rsid w:val="004B06DA"/>
    <w:rsid w:val="004B5BB0"/>
    <w:rsid w:val="004C0F29"/>
    <w:rsid w:val="004C7C51"/>
    <w:rsid w:val="004D3B95"/>
    <w:rsid w:val="004D4582"/>
    <w:rsid w:val="004E09A5"/>
    <w:rsid w:val="004E350E"/>
    <w:rsid w:val="004F0C32"/>
    <w:rsid w:val="004F1D15"/>
    <w:rsid w:val="004F7EEC"/>
    <w:rsid w:val="00507D63"/>
    <w:rsid w:val="00511139"/>
    <w:rsid w:val="00514043"/>
    <w:rsid w:val="005240DF"/>
    <w:rsid w:val="00524227"/>
    <w:rsid w:val="005246D6"/>
    <w:rsid w:val="0053217B"/>
    <w:rsid w:val="00537956"/>
    <w:rsid w:val="00537BD7"/>
    <w:rsid w:val="005411B7"/>
    <w:rsid w:val="005555C3"/>
    <w:rsid w:val="00555F5E"/>
    <w:rsid w:val="00561AD8"/>
    <w:rsid w:val="00576AAF"/>
    <w:rsid w:val="005829CD"/>
    <w:rsid w:val="00595504"/>
    <w:rsid w:val="005B6E6B"/>
    <w:rsid w:val="005C696E"/>
    <w:rsid w:val="005D31E6"/>
    <w:rsid w:val="005D4031"/>
    <w:rsid w:val="005D56CB"/>
    <w:rsid w:val="005E1697"/>
    <w:rsid w:val="005E3205"/>
    <w:rsid w:val="005E50FB"/>
    <w:rsid w:val="005E6135"/>
    <w:rsid w:val="005E71D5"/>
    <w:rsid w:val="0060148F"/>
    <w:rsid w:val="0060310F"/>
    <w:rsid w:val="00611A69"/>
    <w:rsid w:val="006165A3"/>
    <w:rsid w:val="00620005"/>
    <w:rsid w:val="00620AB5"/>
    <w:rsid w:val="006226F2"/>
    <w:rsid w:val="0064265F"/>
    <w:rsid w:val="00646F03"/>
    <w:rsid w:val="006562A9"/>
    <w:rsid w:val="006572FE"/>
    <w:rsid w:val="0067491E"/>
    <w:rsid w:val="00675AD7"/>
    <w:rsid w:val="00676EF9"/>
    <w:rsid w:val="00691168"/>
    <w:rsid w:val="0069767D"/>
    <w:rsid w:val="006A254A"/>
    <w:rsid w:val="006A5246"/>
    <w:rsid w:val="006B3567"/>
    <w:rsid w:val="006B553D"/>
    <w:rsid w:val="006B6F0E"/>
    <w:rsid w:val="006C2030"/>
    <w:rsid w:val="006C26FD"/>
    <w:rsid w:val="006C7C96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20346"/>
    <w:rsid w:val="007241A4"/>
    <w:rsid w:val="007365FF"/>
    <w:rsid w:val="00741289"/>
    <w:rsid w:val="007417B7"/>
    <w:rsid w:val="0075753D"/>
    <w:rsid w:val="007604F9"/>
    <w:rsid w:val="00760717"/>
    <w:rsid w:val="00775896"/>
    <w:rsid w:val="0078179E"/>
    <w:rsid w:val="007846A7"/>
    <w:rsid w:val="0078602B"/>
    <w:rsid w:val="00796958"/>
    <w:rsid w:val="007A14F2"/>
    <w:rsid w:val="007A236F"/>
    <w:rsid w:val="007A3BED"/>
    <w:rsid w:val="007A45F6"/>
    <w:rsid w:val="007B1848"/>
    <w:rsid w:val="007B1F65"/>
    <w:rsid w:val="007B6EDD"/>
    <w:rsid w:val="007C016B"/>
    <w:rsid w:val="007C6C0F"/>
    <w:rsid w:val="007C7C96"/>
    <w:rsid w:val="007C7DAE"/>
    <w:rsid w:val="007D1EF6"/>
    <w:rsid w:val="007F50B1"/>
    <w:rsid w:val="0080394B"/>
    <w:rsid w:val="008101B9"/>
    <w:rsid w:val="0081251B"/>
    <w:rsid w:val="008125A3"/>
    <w:rsid w:val="00812F2F"/>
    <w:rsid w:val="00816BCC"/>
    <w:rsid w:val="00817291"/>
    <w:rsid w:val="00823EED"/>
    <w:rsid w:val="00832E2E"/>
    <w:rsid w:val="00832F96"/>
    <w:rsid w:val="008417F2"/>
    <w:rsid w:val="0084188A"/>
    <w:rsid w:val="008606E8"/>
    <w:rsid w:val="00861960"/>
    <w:rsid w:val="00866153"/>
    <w:rsid w:val="008A3E3C"/>
    <w:rsid w:val="008A71EF"/>
    <w:rsid w:val="008B1C65"/>
    <w:rsid w:val="008B4848"/>
    <w:rsid w:val="008B4E57"/>
    <w:rsid w:val="008C3A10"/>
    <w:rsid w:val="008D08DE"/>
    <w:rsid w:val="008D7226"/>
    <w:rsid w:val="008D740A"/>
    <w:rsid w:val="008D782B"/>
    <w:rsid w:val="008E7FCB"/>
    <w:rsid w:val="0090007E"/>
    <w:rsid w:val="00900BE0"/>
    <w:rsid w:val="00912BC8"/>
    <w:rsid w:val="00917401"/>
    <w:rsid w:val="00930862"/>
    <w:rsid w:val="0094170E"/>
    <w:rsid w:val="009417D5"/>
    <w:rsid w:val="00964DAB"/>
    <w:rsid w:val="009659DB"/>
    <w:rsid w:val="00967520"/>
    <w:rsid w:val="009727E8"/>
    <w:rsid w:val="009A039E"/>
    <w:rsid w:val="009A152D"/>
    <w:rsid w:val="009A3291"/>
    <w:rsid w:val="009A3FEE"/>
    <w:rsid w:val="009B6C0E"/>
    <w:rsid w:val="009E5E2A"/>
    <w:rsid w:val="009F4CB1"/>
    <w:rsid w:val="009F63F5"/>
    <w:rsid w:val="009F7E51"/>
    <w:rsid w:val="00A04D18"/>
    <w:rsid w:val="00A0719E"/>
    <w:rsid w:val="00A115BA"/>
    <w:rsid w:val="00A1190B"/>
    <w:rsid w:val="00A25FFB"/>
    <w:rsid w:val="00A26892"/>
    <w:rsid w:val="00A27BFC"/>
    <w:rsid w:val="00A31A0C"/>
    <w:rsid w:val="00A34B62"/>
    <w:rsid w:val="00A363DD"/>
    <w:rsid w:val="00A4743B"/>
    <w:rsid w:val="00A61D57"/>
    <w:rsid w:val="00A63240"/>
    <w:rsid w:val="00A707A3"/>
    <w:rsid w:val="00A84292"/>
    <w:rsid w:val="00A86B9A"/>
    <w:rsid w:val="00A875EE"/>
    <w:rsid w:val="00A87843"/>
    <w:rsid w:val="00A90DE8"/>
    <w:rsid w:val="00AA4029"/>
    <w:rsid w:val="00AA703E"/>
    <w:rsid w:val="00AB79D5"/>
    <w:rsid w:val="00AD56E7"/>
    <w:rsid w:val="00AE24FE"/>
    <w:rsid w:val="00AE574C"/>
    <w:rsid w:val="00AF270E"/>
    <w:rsid w:val="00AF27F0"/>
    <w:rsid w:val="00AF59B0"/>
    <w:rsid w:val="00B00BB6"/>
    <w:rsid w:val="00B00E5F"/>
    <w:rsid w:val="00B02B79"/>
    <w:rsid w:val="00B0363B"/>
    <w:rsid w:val="00B105DB"/>
    <w:rsid w:val="00B10EAE"/>
    <w:rsid w:val="00B13DDE"/>
    <w:rsid w:val="00B2385A"/>
    <w:rsid w:val="00B24639"/>
    <w:rsid w:val="00B30C19"/>
    <w:rsid w:val="00B35085"/>
    <w:rsid w:val="00B51557"/>
    <w:rsid w:val="00B552E6"/>
    <w:rsid w:val="00B56492"/>
    <w:rsid w:val="00B66DE6"/>
    <w:rsid w:val="00B752E6"/>
    <w:rsid w:val="00B815BD"/>
    <w:rsid w:val="00B90333"/>
    <w:rsid w:val="00B91DDB"/>
    <w:rsid w:val="00B921AE"/>
    <w:rsid w:val="00B948AA"/>
    <w:rsid w:val="00B961B7"/>
    <w:rsid w:val="00BA0EC8"/>
    <w:rsid w:val="00BB2E85"/>
    <w:rsid w:val="00BB52E8"/>
    <w:rsid w:val="00BC0F08"/>
    <w:rsid w:val="00BC41B7"/>
    <w:rsid w:val="00BD03AA"/>
    <w:rsid w:val="00BD3DAC"/>
    <w:rsid w:val="00BE05F9"/>
    <w:rsid w:val="00BF0A8F"/>
    <w:rsid w:val="00BF6723"/>
    <w:rsid w:val="00C036B3"/>
    <w:rsid w:val="00C0502F"/>
    <w:rsid w:val="00C10FA9"/>
    <w:rsid w:val="00C15146"/>
    <w:rsid w:val="00C160BB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494A"/>
    <w:rsid w:val="00C45B55"/>
    <w:rsid w:val="00C47903"/>
    <w:rsid w:val="00C52AAD"/>
    <w:rsid w:val="00C55C8B"/>
    <w:rsid w:val="00C62CFF"/>
    <w:rsid w:val="00C7202F"/>
    <w:rsid w:val="00C935E5"/>
    <w:rsid w:val="00CA3B0F"/>
    <w:rsid w:val="00CB1859"/>
    <w:rsid w:val="00CC0EF6"/>
    <w:rsid w:val="00CE57B5"/>
    <w:rsid w:val="00CF2E03"/>
    <w:rsid w:val="00CF4DAF"/>
    <w:rsid w:val="00D02CF1"/>
    <w:rsid w:val="00D03315"/>
    <w:rsid w:val="00D129BA"/>
    <w:rsid w:val="00D141D0"/>
    <w:rsid w:val="00D1496F"/>
    <w:rsid w:val="00D15B35"/>
    <w:rsid w:val="00D2680B"/>
    <w:rsid w:val="00D3205B"/>
    <w:rsid w:val="00D45E05"/>
    <w:rsid w:val="00D5654B"/>
    <w:rsid w:val="00D57998"/>
    <w:rsid w:val="00D61B41"/>
    <w:rsid w:val="00D64A89"/>
    <w:rsid w:val="00D76BAE"/>
    <w:rsid w:val="00D76F12"/>
    <w:rsid w:val="00D837E2"/>
    <w:rsid w:val="00D9094F"/>
    <w:rsid w:val="00D91158"/>
    <w:rsid w:val="00D928B6"/>
    <w:rsid w:val="00DA1CC2"/>
    <w:rsid w:val="00DB1AD8"/>
    <w:rsid w:val="00DD7AFC"/>
    <w:rsid w:val="00DF7BDD"/>
    <w:rsid w:val="00E032F1"/>
    <w:rsid w:val="00E0718F"/>
    <w:rsid w:val="00E07FF6"/>
    <w:rsid w:val="00E1424B"/>
    <w:rsid w:val="00E15024"/>
    <w:rsid w:val="00E155AF"/>
    <w:rsid w:val="00E34843"/>
    <w:rsid w:val="00E46B29"/>
    <w:rsid w:val="00E6147B"/>
    <w:rsid w:val="00E63525"/>
    <w:rsid w:val="00E744D9"/>
    <w:rsid w:val="00E74716"/>
    <w:rsid w:val="00E77075"/>
    <w:rsid w:val="00E77086"/>
    <w:rsid w:val="00E77160"/>
    <w:rsid w:val="00E8387A"/>
    <w:rsid w:val="00E8713D"/>
    <w:rsid w:val="00E900F9"/>
    <w:rsid w:val="00E92C79"/>
    <w:rsid w:val="00E96CA5"/>
    <w:rsid w:val="00E9778E"/>
    <w:rsid w:val="00EA2ED5"/>
    <w:rsid w:val="00EA35DA"/>
    <w:rsid w:val="00EA62FE"/>
    <w:rsid w:val="00EB7D8C"/>
    <w:rsid w:val="00ED7867"/>
    <w:rsid w:val="00EE0B9D"/>
    <w:rsid w:val="00EF0D4C"/>
    <w:rsid w:val="00EF21A2"/>
    <w:rsid w:val="00F02761"/>
    <w:rsid w:val="00F04C25"/>
    <w:rsid w:val="00F063D4"/>
    <w:rsid w:val="00F06AE2"/>
    <w:rsid w:val="00F06CF3"/>
    <w:rsid w:val="00F244CF"/>
    <w:rsid w:val="00F4759D"/>
    <w:rsid w:val="00F63D0A"/>
    <w:rsid w:val="00F706F0"/>
    <w:rsid w:val="00F70992"/>
    <w:rsid w:val="00F7468F"/>
    <w:rsid w:val="00F765A1"/>
    <w:rsid w:val="00F76A81"/>
    <w:rsid w:val="00F8299E"/>
    <w:rsid w:val="00F82B6E"/>
    <w:rsid w:val="00FA0FB0"/>
    <w:rsid w:val="00FA76BE"/>
    <w:rsid w:val="00FB0507"/>
    <w:rsid w:val="00FB13BD"/>
    <w:rsid w:val="00FB2821"/>
    <w:rsid w:val="00FC286F"/>
    <w:rsid w:val="00FC2A6C"/>
    <w:rsid w:val="00FC419A"/>
    <w:rsid w:val="00FD2487"/>
    <w:rsid w:val="00FE43D5"/>
    <w:rsid w:val="00FF143A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493E1"/>
  <w15:docId w15:val="{32C180B3-4A7F-47F1-AD37-A934B03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641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4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41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3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JW-user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3</cp:revision>
  <cp:lastPrinted>2017-12-15T08:06:00Z</cp:lastPrinted>
  <dcterms:created xsi:type="dcterms:W3CDTF">2022-09-27T06:47:00Z</dcterms:created>
  <dcterms:modified xsi:type="dcterms:W3CDTF">2022-09-27T06:47:00Z</dcterms:modified>
</cp:coreProperties>
</file>